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02" w:rsidRPr="00461377" w:rsidRDefault="00E56702" w:rsidP="00461377">
      <w:pPr>
        <w:tabs>
          <w:tab w:val="left" w:pos="3410"/>
        </w:tabs>
        <w:jc w:val="center"/>
        <w:rPr>
          <w:b/>
          <w:sz w:val="20"/>
          <w:szCs w:val="20"/>
        </w:rPr>
      </w:pPr>
      <w:r w:rsidRPr="00461377">
        <w:rPr>
          <w:b/>
          <w:sz w:val="20"/>
          <w:szCs w:val="20"/>
        </w:rPr>
        <w:t>Муниципальное бюджетное общеобразовательное учреждение «</w:t>
      </w:r>
      <w:proofErr w:type="spellStart"/>
      <w:r w:rsidRPr="00461377">
        <w:rPr>
          <w:b/>
          <w:sz w:val="20"/>
          <w:szCs w:val="20"/>
        </w:rPr>
        <w:t>Шугуровская</w:t>
      </w:r>
      <w:proofErr w:type="spellEnd"/>
      <w:r w:rsidRPr="00461377">
        <w:rPr>
          <w:b/>
          <w:sz w:val="20"/>
          <w:szCs w:val="20"/>
        </w:rPr>
        <w:t xml:space="preserve"> средняя общеобразовательная школа»</w:t>
      </w:r>
    </w:p>
    <w:p w:rsidR="00E56702" w:rsidRPr="00461377" w:rsidRDefault="00E56702" w:rsidP="00461377">
      <w:pPr>
        <w:tabs>
          <w:tab w:val="left" w:pos="3410"/>
        </w:tabs>
        <w:jc w:val="center"/>
        <w:rPr>
          <w:i/>
        </w:rPr>
      </w:pPr>
      <w:r w:rsidRPr="00461377">
        <w:rPr>
          <w:i/>
        </w:rPr>
        <w:t>Справка</w:t>
      </w:r>
    </w:p>
    <w:p w:rsidR="00E56702" w:rsidRPr="00461377" w:rsidRDefault="00E56702" w:rsidP="00461377">
      <w:pPr>
        <w:tabs>
          <w:tab w:val="left" w:pos="3410"/>
        </w:tabs>
        <w:jc w:val="center"/>
        <w:rPr>
          <w:i/>
        </w:rPr>
      </w:pPr>
      <w:r>
        <w:rPr>
          <w:i/>
        </w:rPr>
        <w:t>об участии</w:t>
      </w:r>
      <w:r w:rsidRPr="00461377">
        <w:rPr>
          <w:i/>
        </w:rPr>
        <w:t xml:space="preserve"> обучающихся МБОУ «</w:t>
      </w:r>
      <w:proofErr w:type="spellStart"/>
      <w:r w:rsidRPr="00461377">
        <w:rPr>
          <w:i/>
        </w:rPr>
        <w:t>Шугуровс</w:t>
      </w:r>
      <w:r w:rsidR="009E6845">
        <w:rPr>
          <w:i/>
        </w:rPr>
        <w:t>кая</w:t>
      </w:r>
      <w:proofErr w:type="spellEnd"/>
      <w:r w:rsidR="009E6845">
        <w:rPr>
          <w:i/>
        </w:rPr>
        <w:t xml:space="preserve"> СОШ» в </w:t>
      </w:r>
      <w:proofErr w:type="spellStart"/>
      <w:r w:rsidR="009E6845">
        <w:rPr>
          <w:i/>
        </w:rPr>
        <w:t>профориентационных</w:t>
      </w:r>
      <w:proofErr w:type="spellEnd"/>
      <w:r w:rsidR="009E6845">
        <w:rPr>
          <w:i/>
        </w:rPr>
        <w:t xml:space="preserve"> м</w:t>
      </w:r>
      <w:r w:rsidRPr="00461377">
        <w:rPr>
          <w:i/>
        </w:rPr>
        <w:t>ероприятиях</w:t>
      </w:r>
    </w:p>
    <w:p w:rsidR="00E56702" w:rsidRPr="006F6D65" w:rsidRDefault="00E56702" w:rsidP="000803A8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62626"/>
          <w:sz w:val="23"/>
          <w:szCs w:val="23"/>
          <w:shd w:val="clear" w:color="auto" w:fill="FFFFFF"/>
        </w:rPr>
        <w:t xml:space="preserve">       </w:t>
      </w:r>
      <w:r w:rsidRPr="00E5422D">
        <w:rPr>
          <w:rFonts w:ascii="Times New Roman" w:hAnsi="Times New Roman"/>
          <w:color w:val="262626"/>
          <w:sz w:val="23"/>
          <w:szCs w:val="23"/>
          <w:shd w:val="clear" w:color="auto" w:fill="FFFFFF"/>
        </w:rPr>
        <w:t xml:space="preserve">Одной из самых эффективных форм знакомства с миром профессий является </w:t>
      </w:r>
      <w:proofErr w:type="spellStart"/>
      <w:r w:rsidRPr="00E5422D">
        <w:rPr>
          <w:rFonts w:ascii="Times New Roman" w:hAnsi="Times New Roman"/>
          <w:color w:val="262626"/>
          <w:sz w:val="23"/>
          <w:szCs w:val="23"/>
          <w:shd w:val="clear" w:color="auto" w:fill="FFFFFF"/>
        </w:rPr>
        <w:t>профориентационная</w:t>
      </w:r>
      <w:proofErr w:type="spellEnd"/>
      <w:r w:rsidRPr="00E5422D">
        <w:rPr>
          <w:rFonts w:ascii="Times New Roman" w:hAnsi="Times New Roman"/>
          <w:color w:val="262626"/>
          <w:sz w:val="23"/>
          <w:szCs w:val="23"/>
          <w:shd w:val="clear" w:color="auto" w:fill="FFFFFF"/>
        </w:rPr>
        <w:t xml:space="preserve"> экскурсия, главная цель которой — помочь сделать осознанный выбор профессии.</w:t>
      </w:r>
      <w:r w:rsidRPr="00E5422D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9 сентября 2022 года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 учащиеся 8-11 классов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МБОУ «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Шугуровская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СОШ»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 посетили </w:t>
      </w:r>
      <w:proofErr w:type="spellStart"/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>профориентационную</w:t>
      </w:r>
      <w:proofErr w:type="spellEnd"/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 зону X Национального чемпионата «Молодые профессионалы». Соревнования профе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ссионального мастерства проходили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 с 9 по 11 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в столице Республики Мордовия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 на площадке спорти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вного комплекса "Саранск-Арена".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В ходе экскурсии ребята познакомились с </w:t>
      </w:r>
      <w:proofErr w:type="gramStart"/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>востребованными</w:t>
      </w:r>
      <w:proofErr w:type="gramEnd"/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 и перспективными специальностями по 15 компетенциям: «3D-моделирование для компьютерных игр», «Разработка виртуальной и дополнительной реальности, «Технологии моды», «Парикмахерское искусство» и другими.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>Экскурсия получилась очень насыщенной, познавательной и интересной. Ребята узнали много нового, полезного и получили массу положительных эмоций.</w:t>
      </w:r>
    </w:p>
    <w:p w:rsidR="00E56702" w:rsidRPr="00E5422D" w:rsidRDefault="00E56702" w:rsidP="00E5422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П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>рофориентационная</w:t>
      </w:r>
      <w:proofErr w:type="spellEnd"/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 экскурсия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- одна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 из самых эффективных форм знакомства с миром профессий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, </w:t>
      </w:r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главная </w:t>
      </w:r>
      <w:proofErr w:type="gramStart"/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>цель</w:t>
      </w:r>
      <w:proofErr w:type="gramEnd"/>
      <w:r w:rsidRPr="006F6D65">
        <w:rPr>
          <w:rFonts w:ascii="Arial" w:hAnsi="Arial" w:cs="Arial"/>
          <w:color w:val="000000"/>
          <w:sz w:val="20"/>
          <w:szCs w:val="20"/>
          <w:lang w:eastAsia="ru-RU"/>
        </w:rPr>
        <w:t xml:space="preserve"> которой — помочь сдел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ать</w:t>
      </w:r>
      <w:r w:rsidRPr="006F6D65">
        <w:t xml:space="preserve"> </w:t>
      </w:r>
      <w:r>
        <w:t>старшеклассникам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осознанный выбор профессии.</w:t>
      </w:r>
      <w:bookmarkStart w:id="0" w:name="_GoBack"/>
      <w:bookmarkEnd w:id="0"/>
    </w:p>
    <w:p w:rsidR="00E56702" w:rsidRDefault="00E56702" w:rsidP="00627ED9">
      <w:pPr>
        <w:tabs>
          <w:tab w:val="left" w:pos="3617"/>
        </w:tabs>
        <w:jc w:val="right"/>
      </w:pPr>
      <w:r>
        <w:tab/>
        <w:t xml:space="preserve">Советник директора по воспитанию и взаимодействию с детскими общественными объединениями: </w:t>
      </w:r>
      <w:proofErr w:type="spellStart"/>
      <w:r>
        <w:t>Росяйкина</w:t>
      </w:r>
      <w:proofErr w:type="spellEnd"/>
      <w:r>
        <w:t xml:space="preserve"> Г.А.</w:t>
      </w:r>
    </w:p>
    <w:p w:rsidR="00E56702" w:rsidRDefault="00E56702" w:rsidP="00627E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6"/>
        <w:gridCol w:w="3920"/>
      </w:tblGrid>
      <w:tr w:rsidR="00E56702" w:rsidRPr="005B082B" w:rsidTr="005B082B">
        <w:trPr>
          <w:trHeight w:val="2822"/>
        </w:trPr>
        <w:tc>
          <w:tcPr>
            <w:tcW w:w="4146" w:type="dxa"/>
          </w:tcPr>
          <w:p w:rsidR="00E56702" w:rsidRPr="005B082B" w:rsidRDefault="003F20D3" w:rsidP="005B082B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94.7pt;height:132.5pt;visibility:visible">
                  <v:imagedata r:id="rId4" o:title=""/>
                </v:shape>
              </w:pict>
            </w:r>
          </w:p>
        </w:tc>
        <w:tc>
          <w:tcPr>
            <w:tcW w:w="3792" w:type="dxa"/>
          </w:tcPr>
          <w:p w:rsidR="00E56702" w:rsidRPr="005B082B" w:rsidRDefault="003F20D3" w:rsidP="005B082B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Рисунок 3" o:spid="_x0000_i1026" type="#_x0000_t75" style="width:172.8pt;height:131.35pt;visibility:visible">
                  <v:imagedata r:id="rId5" o:title=""/>
                </v:shape>
              </w:pict>
            </w:r>
          </w:p>
        </w:tc>
      </w:tr>
      <w:tr w:rsidR="00E56702" w:rsidRPr="005B082B" w:rsidTr="005B082B">
        <w:trPr>
          <w:trHeight w:val="2822"/>
        </w:trPr>
        <w:tc>
          <w:tcPr>
            <w:tcW w:w="4146" w:type="dxa"/>
          </w:tcPr>
          <w:p w:rsidR="00E56702" w:rsidRPr="005B082B" w:rsidRDefault="003F20D3" w:rsidP="005B082B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4" o:spid="_x0000_i1027" type="#_x0000_t75" style="width:195.85pt;height:133.65pt;visibility:visible">
                  <v:imagedata r:id="rId6" o:title=""/>
                </v:shape>
              </w:pict>
            </w:r>
          </w:p>
        </w:tc>
        <w:tc>
          <w:tcPr>
            <w:tcW w:w="3792" w:type="dxa"/>
          </w:tcPr>
          <w:p w:rsidR="00E56702" w:rsidRPr="005B082B" w:rsidRDefault="003F20D3" w:rsidP="005B082B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5" o:spid="_x0000_i1028" type="#_x0000_t75" style="width:184.9pt;height:131.35pt;visibility:visible">
                  <v:imagedata r:id="rId7" o:title=""/>
                </v:shape>
              </w:pict>
            </w:r>
          </w:p>
        </w:tc>
      </w:tr>
    </w:tbl>
    <w:p w:rsidR="00E56702" w:rsidRPr="00627ED9" w:rsidRDefault="00E56702" w:rsidP="00627ED9"/>
    <w:sectPr w:rsidR="00E56702" w:rsidRPr="00627ED9" w:rsidSect="009A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33C"/>
    <w:rsid w:val="000803A8"/>
    <w:rsid w:val="001B1F15"/>
    <w:rsid w:val="002075AA"/>
    <w:rsid w:val="002B42B6"/>
    <w:rsid w:val="00341F94"/>
    <w:rsid w:val="003B433C"/>
    <w:rsid w:val="003F20D3"/>
    <w:rsid w:val="004117AF"/>
    <w:rsid w:val="00461377"/>
    <w:rsid w:val="00581267"/>
    <w:rsid w:val="005B082B"/>
    <w:rsid w:val="00610D78"/>
    <w:rsid w:val="00627ED9"/>
    <w:rsid w:val="006F6D65"/>
    <w:rsid w:val="007E668A"/>
    <w:rsid w:val="009A50F5"/>
    <w:rsid w:val="009E6845"/>
    <w:rsid w:val="00D17E35"/>
    <w:rsid w:val="00E5422D"/>
    <w:rsid w:val="00E56702"/>
    <w:rsid w:val="00F026EA"/>
    <w:rsid w:val="00FB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7E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2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7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152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home1</cp:lastModifiedBy>
  <cp:revision>10</cp:revision>
  <dcterms:created xsi:type="dcterms:W3CDTF">2022-10-13T17:55:00Z</dcterms:created>
  <dcterms:modified xsi:type="dcterms:W3CDTF">2022-10-24T17:07:00Z</dcterms:modified>
</cp:coreProperties>
</file>